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6B87B9" w14:textId="37F7D4E9" w:rsidR="004E5F88" w:rsidRPr="00A119F6" w:rsidRDefault="00716A73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716A73">
        <w:rPr>
          <w:rFonts w:ascii="Arial" w:hAnsi="Arial" w:cs="Arial"/>
          <w:b/>
          <w:sz w:val="18"/>
          <w:szCs w:val="18"/>
        </w:rPr>
        <w:t>SUTARTIES</w:t>
      </w:r>
      <w:r>
        <w:rPr>
          <w:b/>
          <w:sz w:val="18"/>
          <w:szCs w:val="18"/>
        </w:rPr>
        <w:t xml:space="preserve"> </w:t>
      </w:r>
      <w:r w:rsidR="00AF0418" w:rsidRPr="00A119F6">
        <w:rPr>
          <w:rFonts w:ascii="Arial" w:eastAsia="Arial" w:hAnsi="Arial" w:cs="Arial"/>
          <w:b/>
          <w:sz w:val="18"/>
          <w:szCs w:val="18"/>
          <w:lang w:val="lt-LT"/>
        </w:rPr>
        <w:t xml:space="preserve">PRIEDAS NR. </w:t>
      </w:r>
      <w:r w:rsidR="00B36F96">
        <w:rPr>
          <w:rFonts w:ascii="Arial" w:eastAsia="Arial" w:hAnsi="Arial" w:cs="Arial"/>
          <w:b/>
          <w:sz w:val="18"/>
          <w:szCs w:val="18"/>
          <w:lang w:val="lt-LT"/>
        </w:rPr>
        <w:t>9</w:t>
      </w:r>
    </w:p>
    <w:p w14:paraId="4D6B87BA" w14:textId="0AA8CA99" w:rsidR="004E5F88" w:rsidRDefault="004E7F20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>
        <w:rPr>
          <w:rFonts w:ascii="Arial" w:eastAsia="Arial" w:hAnsi="Arial" w:cs="Arial"/>
          <w:b/>
          <w:sz w:val="18"/>
          <w:szCs w:val="18"/>
          <w:lang w:val="lt-LT"/>
        </w:rPr>
        <w:t>STATYBVIETĖS</w:t>
      </w:r>
      <w:r w:rsidR="00AF0418" w:rsidRPr="00A119F6">
        <w:rPr>
          <w:rFonts w:ascii="Arial" w:eastAsia="Arial" w:hAnsi="Arial" w:cs="Arial"/>
          <w:b/>
          <w:sz w:val="18"/>
          <w:szCs w:val="18"/>
          <w:lang w:val="lt-LT"/>
        </w:rPr>
        <w:t xml:space="preserve"> </w:t>
      </w:r>
      <w:r w:rsidR="0034610C">
        <w:rPr>
          <w:rFonts w:ascii="Arial" w:eastAsia="Arial" w:hAnsi="Arial" w:cs="Arial"/>
          <w:b/>
          <w:sz w:val="18"/>
          <w:szCs w:val="18"/>
          <w:lang w:val="lt-LT"/>
        </w:rPr>
        <w:t>PERDAVIMO-</w:t>
      </w:r>
      <w:r w:rsidR="00AF0418" w:rsidRPr="00A119F6">
        <w:rPr>
          <w:rFonts w:ascii="Arial" w:eastAsia="Arial" w:hAnsi="Arial" w:cs="Arial"/>
          <w:b/>
          <w:sz w:val="18"/>
          <w:szCs w:val="18"/>
          <w:lang w:val="lt-LT"/>
        </w:rPr>
        <w:t>PRIĖMIMO AKTO FORMA</w:t>
      </w:r>
    </w:p>
    <w:p w14:paraId="4D6B87BB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</w:p>
    <w:p w14:paraId="4D6B87BC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</w:p>
    <w:p w14:paraId="4D6B87BD" w14:textId="71C99A32" w:rsidR="004E5F88" w:rsidRPr="00A119F6" w:rsidRDefault="004E7F20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>
        <w:rPr>
          <w:rFonts w:ascii="Arial" w:eastAsia="Arial" w:hAnsi="Arial" w:cs="Arial"/>
          <w:b/>
          <w:sz w:val="18"/>
          <w:szCs w:val="18"/>
          <w:lang w:val="lt-LT"/>
        </w:rPr>
        <w:t>STATYBVIETĖS</w:t>
      </w:r>
      <w:r w:rsidR="00AF0418" w:rsidRPr="00A119F6">
        <w:rPr>
          <w:rFonts w:ascii="Arial" w:eastAsia="Arial" w:hAnsi="Arial" w:cs="Arial"/>
          <w:b/>
          <w:sz w:val="18"/>
          <w:szCs w:val="18"/>
          <w:lang w:val="lt-LT"/>
        </w:rPr>
        <w:t xml:space="preserve"> </w:t>
      </w:r>
      <w:r w:rsidR="0034610C">
        <w:rPr>
          <w:rFonts w:ascii="Arial" w:eastAsia="Arial" w:hAnsi="Arial" w:cs="Arial"/>
          <w:b/>
          <w:sz w:val="18"/>
          <w:szCs w:val="18"/>
          <w:lang w:val="lt-LT"/>
        </w:rPr>
        <w:t>PERDAVIMO-</w:t>
      </w:r>
      <w:r w:rsidR="00AF0418" w:rsidRPr="00A119F6">
        <w:rPr>
          <w:rFonts w:ascii="Arial" w:eastAsia="Arial" w:hAnsi="Arial" w:cs="Arial"/>
          <w:b/>
          <w:sz w:val="18"/>
          <w:szCs w:val="18"/>
          <w:lang w:val="lt-LT"/>
        </w:rPr>
        <w:t>PRIĖMIMO AKTAS</w:t>
      </w:r>
    </w:p>
    <w:p w14:paraId="4D6B87BE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sz w:val="18"/>
          <w:szCs w:val="18"/>
          <w:lang w:val="lt-LT"/>
        </w:rPr>
      </w:pPr>
    </w:p>
    <w:p w14:paraId="4D6B87BF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sz w:val="18"/>
          <w:szCs w:val="18"/>
          <w:lang w:val="lt-LT"/>
        </w:rPr>
      </w:pPr>
    </w:p>
    <w:tbl>
      <w:tblPr>
        <w:tblStyle w:val="a"/>
        <w:tblW w:w="10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2832"/>
        <w:gridCol w:w="2550"/>
        <w:gridCol w:w="2549"/>
      </w:tblGrid>
      <w:tr w:rsidR="004E5F88" w:rsidRPr="00A119F6" w14:paraId="4D6B87C4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0" w14:textId="1FE21CA4" w:rsidR="004E5F88" w:rsidRPr="00A119F6" w:rsidRDefault="00B36F9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Akto data </w:t>
            </w:r>
          </w:p>
        </w:tc>
        <w:tc>
          <w:tcPr>
            <w:tcW w:w="2832" w:type="dxa"/>
            <w:vAlign w:val="center"/>
          </w:tcPr>
          <w:p w14:paraId="4D6B87C1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550" w:type="dxa"/>
            <w:shd w:val="clear" w:color="auto" w:fill="F2F2F2"/>
            <w:vAlign w:val="center"/>
          </w:tcPr>
          <w:p w14:paraId="4D6B87C2" w14:textId="40717AD9" w:rsidR="004E5F88" w:rsidRPr="00A119F6" w:rsidRDefault="00B36F9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Akto Nr.</w:t>
            </w:r>
          </w:p>
        </w:tc>
        <w:tc>
          <w:tcPr>
            <w:tcW w:w="2549" w:type="dxa"/>
            <w:vAlign w:val="center"/>
          </w:tcPr>
          <w:p w14:paraId="4D6B87C3" w14:textId="77777777" w:rsidR="004E5F88" w:rsidRPr="00A119F6" w:rsidRDefault="004E5F88">
            <w:pPr>
              <w:spacing w:before="40" w:after="40" w:line="240" w:lineRule="auto"/>
              <w:jc w:val="right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C7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5" w14:textId="3DC84775" w:rsidR="004E5F88" w:rsidRPr="00A119F6" w:rsidRDefault="00F87DC3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0"/>
                <w:id w:val="1733273531"/>
              </w:sdtPr>
              <w:sdtEndPr/>
              <w:sdtContent/>
            </w:sdt>
            <w:r w:rsidR="00A119F6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AF0418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7931" w:type="dxa"/>
            <w:gridSpan w:val="3"/>
            <w:vAlign w:val="center"/>
          </w:tcPr>
          <w:p w14:paraId="4D6B87C6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CC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8" w14:textId="476A25C6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A119F6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data</w:t>
            </w:r>
          </w:p>
        </w:tc>
        <w:tc>
          <w:tcPr>
            <w:tcW w:w="2832" w:type="dxa"/>
            <w:vAlign w:val="center"/>
          </w:tcPr>
          <w:p w14:paraId="4D6B87C9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550" w:type="dxa"/>
            <w:shd w:val="clear" w:color="auto" w:fill="F2F2F2"/>
            <w:vAlign w:val="center"/>
          </w:tcPr>
          <w:p w14:paraId="4D6B87CA" w14:textId="4E3807B4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A119F6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Nr.</w:t>
            </w:r>
          </w:p>
        </w:tc>
        <w:tc>
          <w:tcPr>
            <w:tcW w:w="2549" w:type="dxa"/>
            <w:vAlign w:val="center"/>
          </w:tcPr>
          <w:p w14:paraId="4D6B87CB" w14:textId="77777777" w:rsidR="004E5F88" w:rsidRPr="00A119F6" w:rsidRDefault="004E5F88">
            <w:pPr>
              <w:spacing w:before="40" w:after="40" w:line="240" w:lineRule="auto"/>
              <w:jc w:val="right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CF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CD" w14:textId="77777777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Užsakovas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D6B87CE" w14:textId="75B0E25B" w:rsidR="004E5F88" w:rsidRPr="00A119F6" w:rsidRDefault="000131AD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Valstybės įmonė Turto bankas (112021042)</w:t>
            </w:r>
          </w:p>
        </w:tc>
      </w:tr>
      <w:tr w:rsidR="004E5F88" w:rsidRPr="00A119F6" w14:paraId="4D6B87D2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D0" w14:textId="77777777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Rangovas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D6B87D1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216CFB" w:rsidRPr="00A119F6" w14:paraId="7956D26F" w14:textId="77777777" w:rsidTr="00880F81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6FD7BE95" w14:textId="03451F81" w:rsidR="00216CFB" w:rsidRPr="00A119F6" w:rsidRDefault="004E7F20" w:rsidP="00880F81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Statybvietės adresas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0A8DB49E" w14:textId="2AD1A159" w:rsidR="00216CFB" w:rsidRPr="00A119F6" w:rsidRDefault="00216CFB" w:rsidP="00880F81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716A73" w14:paraId="4D6B87DC" w14:textId="77777777" w:rsidTr="00B54608">
        <w:trPr>
          <w:trHeight w:val="605"/>
        </w:trPr>
        <w:tc>
          <w:tcPr>
            <w:tcW w:w="2263" w:type="dxa"/>
            <w:shd w:val="clear" w:color="auto" w:fill="F2F2F2"/>
            <w:vAlign w:val="center"/>
          </w:tcPr>
          <w:p w14:paraId="4D6B87D3" w14:textId="19328E7C" w:rsidR="004E5F88" w:rsidRPr="00A119F6" w:rsidRDefault="004E7F20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Statybvietės priėmimas-perdavimas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D6B87DB" w14:textId="36B75588" w:rsidR="00B54608" w:rsidRPr="00A119F6" w:rsidRDefault="004E7F20" w:rsidP="00B54608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Šiuo aktu [</w:t>
            </w:r>
            <w:r w:rsidRPr="00B54608">
              <w:rPr>
                <w:rFonts w:ascii="Arial" w:eastAsia="Arial" w:hAnsi="Arial" w:cs="Arial"/>
                <w:sz w:val="18"/>
                <w:szCs w:val="18"/>
                <w:highlight w:val="lightGray"/>
                <w:lang w:val="lt-LT"/>
              </w:rPr>
              <w:t>Užsakovas / Rangovas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] perduoda, o [</w:t>
            </w:r>
            <w:r w:rsidRPr="00B54608">
              <w:rPr>
                <w:rFonts w:ascii="Arial" w:eastAsia="Arial" w:hAnsi="Arial" w:cs="Arial"/>
                <w:sz w:val="18"/>
                <w:szCs w:val="18"/>
                <w:highlight w:val="lightGray"/>
                <w:lang w:val="lt-LT"/>
              </w:rPr>
              <w:t xml:space="preserve">Rangovas </w:t>
            </w:r>
            <w:r w:rsidR="00B54608" w:rsidRPr="00B54608">
              <w:rPr>
                <w:rFonts w:ascii="Arial" w:eastAsia="Arial" w:hAnsi="Arial" w:cs="Arial"/>
                <w:sz w:val="18"/>
                <w:szCs w:val="18"/>
                <w:highlight w:val="lightGray"/>
                <w:lang w:val="lt-LT"/>
              </w:rPr>
              <w:t xml:space="preserve">/ </w:t>
            </w:r>
            <w:r w:rsidRPr="00B54608">
              <w:rPr>
                <w:rFonts w:ascii="Arial" w:eastAsia="Arial" w:hAnsi="Arial" w:cs="Arial"/>
                <w:sz w:val="18"/>
                <w:szCs w:val="18"/>
                <w:highlight w:val="lightGray"/>
                <w:lang w:val="lt-LT"/>
              </w:rPr>
              <w:t>Užsakovas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]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priima statybvietę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(jos dalį)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>, kurios ribos pažymėtos ir būklė aprašyta šio akto prieduose.</w:t>
            </w:r>
          </w:p>
        </w:tc>
      </w:tr>
      <w:tr w:rsidR="004E5F88" w:rsidRPr="00716A73" w14:paraId="4D6B87E3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E1" w14:textId="4492CED8" w:rsidR="004E5F88" w:rsidRPr="00A119F6" w:rsidRDefault="00B5460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Statybvietės dydis ir būklė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14B440F" w14:textId="0939819B" w:rsidR="00B54608" w:rsidRDefault="00F87DC3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938254925"/>
              </w:sdtPr>
              <w:sdtEndPr/>
              <w:sdtContent>
                <w:r w:rsidR="00B54608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B5460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atitinka Užsakovo užduotyje ir (ar) Statinio projekte aprašytas sąlygas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(kai Užsakovas perduoda Rangovui).</w:t>
            </w:r>
          </w:p>
          <w:p w14:paraId="6AC46CFB" w14:textId="77777777" w:rsidR="00B54608" w:rsidRDefault="00F87DC3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17006494"/>
              </w:sdtPr>
              <w:sdtEndPr/>
              <w:sdtContent>
                <w:r w:rsidR="00B54608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B5460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neatitinka Užsakovo užduotyje ir (ar) Statinio projekte aprašytų sąlygų ir visi neatitikimai yra nurodyti šio akto prieduose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(kai Užsakovas perduoda Rangovui).</w:t>
            </w:r>
          </w:p>
          <w:p w14:paraId="4D6B87E2" w14:textId="4B223913" w:rsidR="000961CA" w:rsidRPr="00A119F6" w:rsidRDefault="00F87DC3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1480256976"/>
              </w:sdtPr>
              <w:sdtEndPr/>
              <w:sdtContent>
                <w:r w:rsidR="000961CA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0961CA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atitinka prieduose aprašytą būklę (kai Rangovas perduoda Užsakovui).</w:t>
            </w:r>
          </w:p>
        </w:tc>
      </w:tr>
      <w:tr w:rsidR="004E5F88" w:rsidRPr="00716A73" w14:paraId="4D6B87E9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E7" w14:textId="321370D3" w:rsidR="004E5F88" w:rsidRPr="00A119F6" w:rsidRDefault="004E7F20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Priedai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3B583B33" w14:textId="760C1ED8" w:rsidR="004E5F88" w:rsidRDefault="00F87DC3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1150207574"/>
              </w:sdtPr>
              <w:sdtEndPr/>
              <w:sdtContent>
                <w:r w:rsidR="00AF0418" w:rsidRPr="00A119F6">
                  <w:rPr>
                    <w:rFonts w:ascii="Arial Unicode MS" w:eastAsia="Arial Unicode MS" w:hAnsi="Arial Unicode MS" w:cs="Arial Unicode MS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AF041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statybvietės 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(jos dalies) </w:t>
            </w:r>
            <w:r w:rsid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ribų planas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(schema)</w:t>
            </w:r>
            <w:r w:rsid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  <w:p w14:paraId="76B283FF" w14:textId="29FAEEEA" w:rsidR="004E7F20" w:rsidRDefault="00F87DC3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2050525882"/>
              </w:sdtPr>
              <w:sdtEndPr/>
              <w:sdtContent>
                <w:r w:rsidR="004E7F20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4E7F20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statybvietės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nužymėtų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geodezinių koordinačių, reperių, raudonųjų linijų schem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>o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s;</w:t>
            </w:r>
          </w:p>
          <w:p w14:paraId="54A41395" w14:textId="40E8E506" w:rsidR="004E7F20" w:rsidRPr="004E7F20" w:rsidRDefault="00F87DC3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1929223741"/>
              </w:sdtPr>
              <w:sdtEndPr/>
              <w:sdtContent>
                <w:r w:rsidR="004E7F20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4E7F20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suprojektuotų statinių (jų dalių)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>,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įskaitant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inžinerinių tinklų ir susisiekimo komunikacijų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,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nužymėjim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>o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statybvietėje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schemos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  <w:p w14:paraId="2DDD81E5" w14:textId="0E8746D3" w:rsidR="004E7F20" w:rsidRDefault="00F87DC3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1797252422"/>
              </w:sdtPr>
              <w:sdtEndPr/>
              <w:sdtContent>
                <w:r w:rsidR="004E7F20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4E7F20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esančių statybvietėje statinių (jų dalių)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, įskaitant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inžinerinių tinklų ir susisiekimo komunikacijų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,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plan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as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  <w:p w14:paraId="765DEBD1" w14:textId="13AA42CE" w:rsidR="004E7F20" w:rsidRDefault="00F87DC3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442696308"/>
              </w:sdtPr>
              <w:sdtEndPr/>
              <w:sdtContent>
                <w:r w:rsidR="004E7F20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4E7F20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U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žsakovo atliktų iki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šio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akto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sudarymo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dienos paruošiamųjų darbų įvykdymo dokumentai</w:t>
            </w:r>
            <w:r w:rsid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  <w:p w14:paraId="55228F2D" w14:textId="4F822D2D" w:rsidR="004E7F20" w:rsidRDefault="00F87DC3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408505945"/>
              </w:sdtPr>
              <w:sdtEndPr/>
              <w:sdtContent>
                <w:r w:rsidR="004E7F20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4E7F20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U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žsakovo atliktų iki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šio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akto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sudarymo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dienos paruošiamųjų darbų 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>defektų sąrašas;</w:t>
            </w:r>
          </w:p>
          <w:p w14:paraId="7D0C422D" w14:textId="77777777" w:rsidR="000961CA" w:rsidRPr="004E7F20" w:rsidRDefault="00F87DC3" w:rsidP="000961CA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633982402"/>
              </w:sdtPr>
              <w:sdtEndPr/>
              <w:sdtContent>
                <w:r w:rsidR="000961CA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0961CA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>statomų</w:t>
            </w:r>
            <w:r w:rsidR="000961CA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statybvietėje statinių (jų dalių)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>, įskaitant</w:t>
            </w:r>
            <w:r w:rsidR="000961CA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inžinerinių tinklų ir susisiekimo komunikacijų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>,</w:t>
            </w:r>
            <w:r w:rsidR="000961CA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plan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>as</w:t>
            </w:r>
            <w:r w:rsidR="000961CA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  <w:p w14:paraId="2DAF7330" w14:textId="180C4F0D" w:rsidR="00EF2555" w:rsidRDefault="00F87DC3" w:rsidP="00EF2555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126320426"/>
              </w:sdtPr>
              <w:sdtEndPr/>
              <w:sdtContent>
                <w:r w:rsidR="00EF2555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EF2555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Rangovo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atliktų iki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šio 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akto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sudarymo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dienos darbų įvykdymo dokumentai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  <w:p w14:paraId="3EE2CDA2" w14:textId="2B416557" w:rsidR="00EF2555" w:rsidRDefault="00F87DC3" w:rsidP="00EF2555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6912475"/>
              </w:sdtPr>
              <w:sdtEndPr/>
              <w:sdtContent>
                <w:r w:rsidR="00EF2555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EF2555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Rangovo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atliktų iki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šio 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akto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sudarymo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dienos darbų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defektų sąrašas;</w:t>
            </w:r>
          </w:p>
          <w:p w14:paraId="4D6B87E8" w14:textId="5B5F29A9" w:rsidR="00B54608" w:rsidRPr="00A119F6" w:rsidRDefault="00F87DC3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1714576224"/>
              </w:sdtPr>
              <w:sdtEndPr/>
              <w:sdtContent>
                <w:r w:rsidR="00B54608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B5460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>kita informacija apie statybvietės būklę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</w:p>
        </w:tc>
      </w:tr>
    </w:tbl>
    <w:p w14:paraId="4D6B87EA" w14:textId="77777777" w:rsidR="004E5F88" w:rsidRPr="00A119F6" w:rsidRDefault="004E5F88">
      <w:pPr>
        <w:spacing w:after="160" w:line="259" w:lineRule="auto"/>
        <w:rPr>
          <w:rFonts w:ascii="Arial" w:eastAsia="Arial" w:hAnsi="Arial" w:cs="Arial"/>
          <w:sz w:val="18"/>
          <w:szCs w:val="18"/>
          <w:lang w:val="lt-LT"/>
        </w:rPr>
      </w:pPr>
    </w:p>
    <w:p w14:paraId="4BEE91AD" w14:textId="32B9F42E" w:rsidR="004E5F88" w:rsidRPr="00A119F6" w:rsidRDefault="00AF0418" w:rsidP="006A5CB4">
      <w:pPr>
        <w:spacing w:before="40" w:after="40" w:line="240" w:lineRule="auto"/>
        <w:jc w:val="both"/>
        <w:rPr>
          <w:rFonts w:ascii="Arial" w:eastAsia="Arial" w:hAnsi="Arial" w:cs="Arial"/>
          <w:b/>
          <w:sz w:val="18"/>
          <w:szCs w:val="18"/>
          <w:lang w:val="lt-LT"/>
        </w:rPr>
      </w:pPr>
      <w:r w:rsidRPr="00A119F6">
        <w:rPr>
          <w:rFonts w:ascii="Arial" w:eastAsia="Arial" w:hAnsi="Arial" w:cs="Arial"/>
          <w:b/>
          <w:sz w:val="18"/>
          <w:szCs w:val="18"/>
          <w:lang w:val="lt-LT"/>
        </w:rPr>
        <w:t>Šalių atstovų parašai</w:t>
      </w:r>
    </w:p>
    <w:sectPr w:rsidR="004E5F88" w:rsidRPr="00A119F6">
      <w:headerReference w:type="default" r:id="rId12"/>
      <w:footerReference w:type="default" r:id="rId13"/>
      <w:footerReference w:type="first" r:id="rId14"/>
      <w:pgSz w:w="11906" w:h="16838"/>
      <w:pgMar w:top="567" w:right="851" w:bottom="567" w:left="85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45401A" w14:textId="77777777" w:rsidR="00996588" w:rsidRDefault="00996588">
      <w:pPr>
        <w:spacing w:after="0" w:line="240" w:lineRule="auto"/>
      </w:pPr>
      <w:r>
        <w:separator/>
      </w:r>
    </w:p>
  </w:endnote>
  <w:endnote w:type="continuationSeparator" w:id="0">
    <w:p w14:paraId="1A0BEF65" w14:textId="77777777" w:rsidR="00996588" w:rsidRDefault="009965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B87F0" w14:textId="58575A78" w:rsidR="004E5F88" w:rsidRDefault="00AF041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PAGE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F015D6">
      <w:rPr>
        <w:rFonts w:ascii="Arial" w:eastAsia="Arial" w:hAnsi="Arial" w:cs="Arial"/>
        <w:noProof/>
        <w:color w:val="000000"/>
        <w:sz w:val="18"/>
        <w:szCs w:val="18"/>
      </w:rPr>
      <w:t>2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  <w:r>
      <w:rPr>
        <w:rFonts w:ascii="Arial" w:eastAsia="Arial" w:hAnsi="Arial" w:cs="Arial"/>
        <w:color w:val="000000"/>
        <w:sz w:val="18"/>
        <w:szCs w:val="18"/>
      </w:rPr>
      <w:t xml:space="preserve"> / </w:t>
    </w: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NUMPAGES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F015D6">
      <w:rPr>
        <w:rFonts w:ascii="Arial" w:eastAsia="Arial" w:hAnsi="Arial" w:cs="Arial"/>
        <w:noProof/>
        <w:color w:val="000000"/>
        <w:sz w:val="18"/>
        <w:szCs w:val="18"/>
      </w:rPr>
      <w:t>2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B87F1" w14:textId="4E6F11F5" w:rsidR="004E5F88" w:rsidRDefault="00AF041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PAGE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A119F6">
      <w:rPr>
        <w:rFonts w:ascii="Arial" w:eastAsia="Arial" w:hAnsi="Arial" w:cs="Arial"/>
        <w:noProof/>
        <w:color w:val="000000"/>
        <w:sz w:val="18"/>
        <w:szCs w:val="18"/>
      </w:rPr>
      <w:t>1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  <w:r>
      <w:rPr>
        <w:rFonts w:ascii="Arial" w:eastAsia="Arial" w:hAnsi="Arial" w:cs="Arial"/>
        <w:color w:val="000000"/>
        <w:sz w:val="18"/>
        <w:szCs w:val="18"/>
      </w:rPr>
      <w:t xml:space="preserve"> / </w:t>
    </w: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NUMPAGES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A119F6">
      <w:rPr>
        <w:rFonts w:ascii="Arial" w:eastAsia="Arial" w:hAnsi="Arial" w:cs="Arial"/>
        <w:noProof/>
        <w:color w:val="000000"/>
        <w:sz w:val="18"/>
        <w:szCs w:val="18"/>
      </w:rPr>
      <w:t>1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C23E13" w14:textId="77777777" w:rsidR="00996588" w:rsidRDefault="00996588">
      <w:pPr>
        <w:spacing w:after="0" w:line="240" w:lineRule="auto"/>
      </w:pPr>
      <w:r>
        <w:separator/>
      </w:r>
    </w:p>
  </w:footnote>
  <w:footnote w:type="continuationSeparator" w:id="0">
    <w:p w14:paraId="34999445" w14:textId="77777777" w:rsidR="00996588" w:rsidRDefault="009965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B87ED" w14:textId="77D00E45" w:rsidR="004E5F88" w:rsidRDefault="00AF0418">
    <w:pPr>
      <w:pBdr>
        <w:top w:val="nil"/>
        <w:left w:val="nil"/>
        <w:bottom w:val="single" w:sz="12" w:space="1" w:color="000000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Arial" w:eastAsia="Arial" w:hAnsi="Arial" w:cs="Arial"/>
        <w:color w:val="000000"/>
        <w:sz w:val="18"/>
        <w:szCs w:val="18"/>
      </w:rPr>
    </w:pPr>
    <w:proofErr w:type="spellStart"/>
    <w:r>
      <w:rPr>
        <w:rFonts w:ascii="Arial" w:eastAsia="Arial" w:hAnsi="Arial" w:cs="Arial"/>
        <w:color w:val="000000"/>
        <w:sz w:val="18"/>
        <w:szCs w:val="18"/>
      </w:rPr>
      <w:t>Statybos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</w:t>
    </w:r>
    <w:proofErr w:type="spellStart"/>
    <w:r>
      <w:rPr>
        <w:rFonts w:ascii="Arial" w:eastAsia="Arial" w:hAnsi="Arial" w:cs="Arial"/>
        <w:color w:val="000000"/>
        <w:sz w:val="18"/>
        <w:szCs w:val="18"/>
      </w:rPr>
      <w:t>rangos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</w:t>
    </w:r>
    <w:proofErr w:type="spellStart"/>
    <w:r>
      <w:rPr>
        <w:rFonts w:ascii="Arial" w:eastAsia="Arial" w:hAnsi="Arial" w:cs="Arial"/>
        <w:color w:val="000000"/>
        <w:sz w:val="18"/>
        <w:szCs w:val="18"/>
      </w:rPr>
      <w:t>sutartis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| </w:t>
    </w:r>
    <w:proofErr w:type="spellStart"/>
    <w:r>
      <w:rPr>
        <w:rFonts w:ascii="Arial" w:eastAsia="Arial" w:hAnsi="Arial" w:cs="Arial"/>
        <w:color w:val="000000"/>
        <w:sz w:val="18"/>
        <w:szCs w:val="18"/>
      </w:rPr>
      <w:t>Priedas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Nr. </w:t>
    </w:r>
    <w:r w:rsidR="00B36F96">
      <w:rPr>
        <w:rFonts w:ascii="Arial" w:eastAsia="Arial" w:hAnsi="Arial" w:cs="Arial"/>
        <w:color w:val="000000"/>
        <w:sz w:val="18"/>
        <w:szCs w:val="18"/>
      </w:rPr>
      <w:t>9</w:t>
    </w:r>
    <w:r>
      <w:rPr>
        <w:rFonts w:ascii="Arial" w:eastAsia="Arial" w:hAnsi="Arial" w:cs="Arial"/>
        <w:color w:val="000000"/>
        <w:sz w:val="18"/>
        <w:szCs w:val="18"/>
      </w:rPr>
      <w:t xml:space="preserve"> – </w:t>
    </w:r>
    <w:proofErr w:type="spellStart"/>
    <w:r w:rsidR="006A5CB4">
      <w:rPr>
        <w:rFonts w:ascii="Arial" w:eastAsia="Arial" w:hAnsi="Arial" w:cs="Arial"/>
        <w:color w:val="000000"/>
        <w:sz w:val="18"/>
        <w:szCs w:val="18"/>
      </w:rPr>
      <w:t>Statybvietės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</w:t>
    </w:r>
    <w:proofErr w:type="spellStart"/>
    <w:r w:rsidR="0034610C">
      <w:rPr>
        <w:rFonts w:ascii="Arial" w:eastAsia="Arial" w:hAnsi="Arial" w:cs="Arial"/>
        <w:color w:val="000000"/>
        <w:sz w:val="18"/>
        <w:szCs w:val="18"/>
      </w:rPr>
      <w:t>perdavimo-</w:t>
    </w:r>
    <w:r>
      <w:rPr>
        <w:rFonts w:ascii="Arial" w:eastAsia="Arial" w:hAnsi="Arial" w:cs="Arial"/>
        <w:color w:val="000000"/>
        <w:sz w:val="18"/>
        <w:szCs w:val="18"/>
      </w:rPr>
      <w:t>priėmimo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</w:t>
    </w:r>
    <w:proofErr w:type="spellStart"/>
    <w:r>
      <w:rPr>
        <w:rFonts w:ascii="Arial" w:eastAsia="Arial" w:hAnsi="Arial" w:cs="Arial"/>
        <w:color w:val="000000"/>
        <w:sz w:val="18"/>
        <w:szCs w:val="18"/>
      </w:rPr>
      <w:t>akto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forma</w:t>
    </w:r>
  </w:p>
  <w:p w14:paraId="4D6B87EE" w14:textId="77777777" w:rsidR="004E5F88" w:rsidRDefault="004E5F88">
    <w:pPr>
      <w:tabs>
        <w:tab w:val="center" w:pos="4986"/>
        <w:tab w:val="right" w:pos="9972"/>
      </w:tabs>
      <w:spacing w:after="0" w:line="240" w:lineRule="auto"/>
      <w:jc w:val="both"/>
      <w:rPr>
        <w:rFonts w:ascii="Arial" w:eastAsia="Arial" w:hAnsi="Arial" w:cs="Arial"/>
        <w:sz w:val="18"/>
        <w:szCs w:val="18"/>
      </w:rPr>
    </w:pPr>
  </w:p>
  <w:p w14:paraId="4D6B87EF" w14:textId="77777777" w:rsidR="004E5F88" w:rsidRDefault="004E5F8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Open Sans" w:eastAsia="Open Sans" w:hAnsi="Open Sans" w:cs="Open Sans"/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426200"/>
    <w:multiLevelType w:val="multilevel"/>
    <w:tmpl w:val="BDEA6D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Style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2521981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5F88"/>
    <w:rsid w:val="000131AD"/>
    <w:rsid w:val="00014328"/>
    <w:rsid w:val="000961CA"/>
    <w:rsid w:val="001C1B3D"/>
    <w:rsid w:val="001C29D5"/>
    <w:rsid w:val="00216CFB"/>
    <w:rsid w:val="002B4585"/>
    <w:rsid w:val="0034610C"/>
    <w:rsid w:val="004E5F88"/>
    <w:rsid w:val="004E7F20"/>
    <w:rsid w:val="0062284A"/>
    <w:rsid w:val="00683E96"/>
    <w:rsid w:val="006A5CB4"/>
    <w:rsid w:val="00716A73"/>
    <w:rsid w:val="00864186"/>
    <w:rsid w:val="008F100F"/>
    <w:rsid w:val="00996588"/>
    <w:rsid w:val="00A119F6"/>
    <w:rsid w:val="00A5315A"/>
    <w:rsid w:val="00AF0418"/>
    <w:rsid w:val="00B36F96"/>
    <w:rsid w:val="00B54608"/>
    <w:rsid w:val="00B65749"/>
    <w:rsid w:val="00BC5C4E"/>
    <w:rsid w:val="00D145D5"/>
    <w:rsid w:val="00E30D0A"/>
    <w:rsid w:val="00EF2555"/>
    <w:rsid w:val="00F015D6"/>
    <w:rsid w:val="00F1778E"/>
    <w:rsid w:val="00F22D0D"/>
    <w:rsid w:val="00F42E01"/>
    <w:rsid w:val="00F875BC"/>
    <w:rsid w:val="00F87DC3"/>
    <w:rsid w:val="00FB4543"/>
    <w:rsid w:val="00FD0D2B"/>
    <w:rsid w:val="00FD4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B87B9"/>
  <w15:docId w15:val="{D30E9D19-FDB5-4FE4-B67A-97BDCC099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957A56"/>
    <w:rPr>
      <w:lang w:val="en-US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372797"/>
    <w:pPr>
      <w:keepNext/>
      <w:spacing w:before="240" w:after="60" w:line="240" w:lineRule="auto"/>
      <w:outlineLvl w:val="0"/>
    </w:pPr>
    <w:rPr>
      <w:rFonts w:ascii="Arial" w:eastAsia="SimSun" w:hAnsi="Arial" w:cs="Arial"/>
      <w:b/>
      <w:bCs/>
      <w:kern w:val="28"/>
      <w:sz w:val="28"/>
      <w:szCs w:val="28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D106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ntrat3">
    <w:name w:val="heading 3"/>
    <w:basedOn w:val="prastasis"/>
    <w:next w:val="prastasis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Antrat4">
    <w:name w:val="heading 4"/>
    <w:basedOn w:val="prastasis"/>
    <w:next w:val="prastasis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Antrat5">
    <w:name w:val="heading 5"/>
    <w:basedOn w:val="prastasis"/>
    <w:next w:val="prastasis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DF351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DF351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vadinimas">
    <w:name w:val="Title"/>
    <w:basedOn w:val="prastasis"/>
    <w:next w:val="prastasis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Lentelstinklelis">
    <w:name w:val="Table Grid"/>
    <w:basedOn w:val="prastojilentel"/>
    <w:uiPriority w:val="59"/>
    <w:rsid w:val="00372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urinys1">
    <w:name w:val="toc 1"/>
    <w:basedOn w:val="prastasis"/>
    <w:next w:val="prastasis"/>
    <w:autoRedefine/>
    <w:uiPriority w:val="39"/>
    <w:rsid w:val="0016495E"/>
    <w:pPr>
      <w:tabs>
        <w:tab w:val="right" w:leader="dot" w:pos="8309"/>
      </w:tabs>
      <w:spacing w:before="120" w:after="0" w:line="240" w:lineRule="auto"/>
    </w:pPr>
    <w:rPr>
      <w:rFonts w:ascii="Arial" w:eastAsia="SimSun" w:hAnsi="Arial" w:cs="MS Sans Serif"/>
      <w:sz w:val="20"/>
      <w:szCs w:val="20"/>
    </w:rPr>
  </w:style>
  <w:style w:type="paragraph" w:styleId="Turinys2">
    <w:name w:val="toc 2"/>
    <w:basedOn w:val="prastasis"/>
    <w:next w:val="prastasis"/>
    <w:autoRedefine/>
    <w:uiPriority w:val="39"/>
    <w:rsid w:val="00372797"/>
    <w:pPr>
      <w:tabs>
        <w:tab w:val="right" w:leader="dot" w:pos="8309"/>
      </w:tabs>
      <w:spacing w:after="0" w:line="240" w:lineRule="auto"/>
      <w:ind w:left="200"/>
    </w:pPr>
    <w:rPr>
      <w:rFonts w:ascii="MS Sans Serif" w:eastAsia="SimSun" w:hAnsi="MS Sans Serif" w:cs="MS Sans Serif"/>
      <w:sz w:val="20"/>
      <w:szCs w:val="20"/>
    </w:rPr>
  </w:style>
  <w:style w:type="character" w:customStyle="1" w:styleId="Antrat1Diagrama">
    <w:name w:val="Antraštė 1 Diagrama"/>
    <w:basedOn w:val="Numatytasispastraiposriftas"/>
    <w:link w:val="Antrat1"/>
    <w:rsid w:val="00372797"/>
    <w:rPr>
      <w:rFonts w:ascii="Arial" w:eastAsia="SimSun" w:hAnsi="Arial" w:cs="Arial"/>
      <w:b/>
      <w:bCs/>
      <w:kern w:val="28"/>
      <w:sz w:val="28"/>
      <w:szCs w:val="28"/>
      <w:lang w:val="en-US"/>
    </w:rPr>
  </w:style>
  <w:style w:type="character" w:customStyle="1" w:styleId="Antrat2Diagrama">
    <w:name w:val="Antraštė 2 Diagrama"/>
    <w:basedOn w:val="Numatytasispastraiposriftas"/>
    <w:link w:val="Antrat2"/>
    <w:rsid w:val="00D106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ps">
    <w:name w:val="hps"/>
    <w:rsid w:val="005701C3"/>
  </w:style>
  <w:style w:type="paragraph" w:styleId="Antrats">
    <w:name w:val="header"/>
    <w:basedOn w:val="prastasis"/>
    <w:link w:val="AntratsDiagrama"/>
    <w:uiPriority w:val="99"/>
    <w:rsid w:val="00193FFC"/>
    <w:pPr>
      <w:tabs>
        <w:tab w:val="center" w:pos="4819"/>
        <w:tab w:val="right" w:pos="9638"/>
      </w:tabs>
      <w:spacing w:after="0" w:line="240" w:lineRule="auto"/>
    </w:pPr>
    <w:rPr>
      <w:rFonts w:ascii="MS Sans Serif" w:eastAsia="SimSun" w:hAnsi="MS Sans Serif" w:cs="MS Sans Serif"/>
      <w:sz w:val="20"/>
      <w:szCs w:val="20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193FFC"/>
    <w:rPr>
      <w:rFonts w:ascii="MS Sans Serif" w:eastAsia="SimSun" w:hAnsi="MS Sans Serif" w:cs="MS Sans Serif"/>
      <w:sz w:val="20"/>
      <w:szCs w:val="20"/>
      <w:lang w:val="en-US"/>
    </w:rPr>
  </w:style>
  <w:style w:type="paragraph" w:styleId="Porat">
    <w:name w:val="footer"/>
    <w:basedOn w:val="prastasis"/>
    <w:link w:val="PoratDiagrama"/>
    <w:uiPriority w:val="99"/>
    <w:unhideWhenUsed/>
    <w:rsid w:val="00193F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193FFC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93F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93FFC"/>
    <w:rPr>
      <w:rFonts w:ascii="Tahoma" w:hAnsi="Tahoma" w:cs="Tahoma"/>
      <w:sz w:val="16"/>
      <w:szCs w:val="16"/>
    </w:rPr>
  </w:style>
  <w:style w:type="paragraph" w:styleId="Turinioantrat">
    <w:name w:val="TOC Heading"/>
    <w:basedOn w:val="Antrat1"/>
    <w:next w:val="prastasis"/>
    <w:uiPriority w:val="39"/>
    <w:semiHidden/>
    <w:unhideWhenUsed/>
    <w:qFormat/>
    <w:rsid w:val="008C6A5A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lang w:val="en-GB" w:eastAsia="en-GB"/>
    </w:rPr>
  </w:style>
  <w:style w:type="paragraph" w:styleId="Turinys3">
    <w:name w:val="toc 3"/>
    <w:basedOn w:val="prastasis"/>
    <w:next w:val="prastasis"/>
    <w:autoRedefine/>
    <w:uiPriority w:val="39"/>
    <w:unhideWhenUsed/>
    <w:rsid w:val="008C6A5A"/>
    <w:pPr>
      <w:spacing w:after="100"/>
      <w:ind w:left="440"/>
    </w:pPr>
    <w:rPr>
      <w:rFonts w:eastAsiaTheme="minorEastAsia"/>
      <w:lang w:eastAsia="en-GB"/>
    </w:rPr>
  </w:style>
  <w:style w:type="paragraph" w:styleId="Turinys4">
    <w:name w:val="toc 4"/>
    <w:basedOn w:val="prastasis"/>
    <w:next w:val="prastasis"/>
    <w:autoRedefine/>
    <w:uiPriority w:val="39"/>
    <w:unhideWhenUsed/>
    <w:rsid w:val="008C6A5A"/>
    <w:pPr>
      <w:spacing w:after="100"/>
      <w:ind w:left="660"/>
    </w:pPr>
    <w:rPr>
      <w:rFonts w:eastAsiaTheme="minorEastAsia"/>
      <w:lang w:eastAsia="en-GB"/>
    </w:rPr>
  </w:style>
  <w:style w:type="paragraph" w:styleId="Turinys5">
    <w:name w:val="toc 5"/>
    <w:basedOn w:val="prastasis"/>
    <w:next w:val="prastasis"/>
    <w:autoRedefine/>
    <w:uiPriority w:val="39"/>
    <w:unhideWhenUsed/>
    <w:rsid w:val="008C6A5A"/>
    <w:pPr>
      <w:spacing w:after="100"/>
      <w:ind w:left="880"/>
    </w:pPr>
    <w:rPr>
      <w:rFonts w:eastAsiaTheme="minorEastAsia"/>
      <w:lang w:eastAsia="en-GB"/>
    </w:rPr>
  </w:style>
  <w:style w:type="paragraph" w:styleId="Turinys6">
    <w:name w:val="toc 6"/>
    <w:basedOn w:val="prastasis"/>
    <w:next w:val="prastasis"/>
    <w:autoRedefine/>
    <w:uiPriority w:val="39"/>
    <w:unhideWhenUsed/>
    <w:rsid w:val="008C6A5A"/>
    <w:pPr>
      <w:spacing w:after="100"/>
      <w:ind w:left="1100"/>
    </w:pPr>
    <w:rPr>
      <w:rFonts w:eastAsiaTheme="minorEastAsia"/>
      <w:lang w:eastAsia="en-GB"/>
    </w:rPr>
  </w:style>
  <w:style w:type="paragraph" w:styleId="Turinys7">
    <w:name w:val="toc 7"/>
    <w:basedOn w:val="prastasis"/>
    <w:next w:val="prastasis"/>
    <w:autoRedefine/>
    <w:uiPriority w:val="39"/>
    <w:unhideWhenUsed/>
    <w:rsid w:val="008C6A5A"/>
    <w:pPr>
      <w:spacing w:after="100"/>
      <w:ind w:left="1320"/>
    </w:pPr>
    <w:rPr>
      <w:rFonts w:eastAsiaTheme="minorEastAsia"/>
      <w:lang w:eastAsia="en-GB"/>
    </w:rPr>
  </w:style>
  <w:style w:type="paragraph" w:styleId="Turinys8">
    <w:name w:val="toc 8"/>
    <w:basedOn w:val="prastasis"/>
    <w:next w:val="prastasis"/>
    <w:autoRedefine/>
    <w:uiPriority w:val="39"/>
    <w:unhideWhenUsed/>
    <w:rsid w:val="008C6A5A"/>
    <w:pPr>
      <w:spacing w:after="100"/>
      <w:ind w:left="1540"/>
    </w:pPr>
    <w:rPr>
      <w:rFonts w:eastAsiaTheme="minorEastAsia"/>
      <w:lang w:eastAsia="en-GB"/>
    </w:rPr>
  </w:style>
  <w:style w:type="paragraph" w:styleId="Turinys9">
    <w:name w:val="toc 9"/>
    <w:basedOn w:val="prastasis"/>
    <w:next w:val="prastasis"/>
    <w:autoRedefine/>
    <w:uiPriority w:val="39"/>
    <w:unhideWhenUsed/>
    <w:rsid w:val="008C6A5A"/>
    <w:pPr>
      <w:spacing w:after="100"/>
      <w:ind w:left="1760"/>
    </w:pPr>
    <w:rPr>
      <w:rFonts w:eastAsiaTheme="minorEastAsia"/>
      <w:lang w:eastAsia="en-GB"/>
    </w:rPr>
  </w:style>
  <w:style w:type="character" w:styleId="Hipersaitas">
    <w:name w:val="Hyperlink"/>
    <w:basedOn w:val="Numatytasispastraiposriftas"/>
    <w:uiPriority w:val="99"/>
    <w:unhideWhenUsed/>
    <w:rsid w:val="008C6A5A"/>
    <w:rPr>
      <w:color w:val="0000FF" w:themeColor="hyperlink"/>
      <w:u w:val="single"/>
    </w:rPr>
  </w:style>
  <w:style w:type="paragraph" w:styleId="Sraopastraipa">
    <w:name w:val="List Paragraph"/>
    <w:basedOn w:val="prastasis"/>
    <w:uiPriority w:val="99"/>
    <w:qFormat/>
    <w:rsid w:val="00DC49D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"/>
      <w:sz w:val="24"/>
      <w:szCs w:val="32"/>
      <w:lang w:val="lt-LT" w:eastAsia="ar-SA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4504B3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4504B3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4504B3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4504B3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4504B3"/>
    <w:rPr>
      <w:b/>
      <w:bCs/>
      <w:sz w:val="20"/>
      <w:szCs w:val="20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8224BD"/>
    <w:pPr>
      <w:spacing w:after="0" w:line="240" w:lineRule="auto"/>
    </w:pPr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8224BD"/>
    <w:rPr>
      <w:sz w:val="20"/>
      <w:szCs w:val="20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8224BD"/>
    <w:rPr>
      <w:vertAlign w:val="superscript"/>
    </w:rPr>
  </w:style>
  <w:style w:type="character" w:styleId="Emfaz">
    <w:name w:val="Emphasis"/>
    <w:uiPriority w:val="20"/>
    <w:qFormat/>
    <w:rsid w:val="00376843"/>
    <w:rPr>
      <w:i/>
      <w:iCs/>
    </w:rPr>
  </w:style>
  <w:style w:type="character" w:styleId="Grietas">
    <w:name w:val="Strong"/>
    <w:uiPriority w:val="22"/>
    <w:qFormat/>
    <w:rsid w:val="00376843"/>
    <w:rPr>
      <w:b/>
      <w:bCs/>
    </w:rPr>
  </w:style>
  <w:style w:type="table" w:customStyle="1" w:styleId="Lentelstinklelis1">
    <w:name w:val="Lentelės tinklelis1"/>
    <w:basedOn w:val="prastojilentel"/>
    <w:next w:val="Lentelstinklelis"/>
    <w:uiPriority w:val="59"/>
    <w:rsid w:val="007266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prastasis"/>
    <w:rsid w:val="009F075E"/>
    <w:pPr>
      <w:spacing w:before="240" w:after="0" w:line="240" w:lineRule="auto"/>
      <w:ind w:left="1134"/>
      <w:jc w:val="both"/>
    </w:pPr>
    <w:rPr>
      <w:rFonts w:ascii="Times New Roman" w:eastAsia="Times New Roman" w:hAnsi="Times New Roman" w:cs="Times New Roman"/>
      <w:kern w:val="2"/>
      <w:sz w:val="24"/>
      <w:szCs w:val="32"/>
      <w:lang w:val="de-CH" w:eastAsia="ar-SA"/>
    </w:rPr>
  </w:style>
  <w:style w:type="character" w:customStyle="1" w:styleId="UnresolvedMention1">
    <w:name w:val="Unresolved Mention1"/>
    <w:basedOn w:val="Numatytasispastraiposriftas"/>
    <w:uiPriority w:val="99"/>
    <w:unhideWhenUsed/>
    <w:rsid w:val="00626CAB"/>
    <w:rPr>
      <w:color w:val="605E5C"/>
      <w:shd w:val="clear" w:color="auto" w:fill="E1DFDD"/>
    </w:rPr>
  </w:style>
  <w:style w:type="character" w:customStyle="1" w:styleId="Mention1">
    <w:name w:val="Mention1"/>
    <w:basedOn w:val="Numatytasispastraiposriftas"/>
    <w:uiPriority w:val="99"/>
    <w:unhideWhenUsed/>
    <w:rsid w:val="00626CAB"/>
    <w:rPr>
      <w:color w:val="2B579A"/>
      <w:shd w:val="clear" w:color="auto" w:fill="E1DFDD"/>
    </w:rPr>
  </w:style>
  <w:style w:type="paragraph" w:customStyle="1" w:styleId="Style1">
    <w:name w:val="Style1"/>
    <w:basedOn w:val="Antrat1"/>
    <w:link w:val="Style1Char"/>
    <w:qFormat/>
    <w:rsid w:val="00194872"/>
    <w:pPr>
      <w:keepNext w:val="0"/>
      <w:widowControl w:val="0"/>
      <w:numPr>
        <w:ilvl w:val="1"/>
        <w:numId w:val="1"/>
      </w:numPr>
      <w:tabs>
        <w:tab w:val="left" w:pos="459"/>
      </w:tabs>
      <w:spacing w:before="120" w:after="0"/>
      <w:jc w:val="both"/>
    </w:pPr>
    <w:rPr>
      <w:b w:val="0"/>
      <w:sz w:val="20"/>
      <w:szCs w:val="20"/>
      <w:lang w:val="en-GB"/>
    </w:rPr>
  </w:style>
  <w:style w:type="character" w:customStyle="1" w:styleId="Style1Char">
    <w:name w:val="Style1 Char"/>
    <w:basedOn w:val="Antrat1Diagrama"/>
    <w:link w:val="Style1"/>
    <w:rsid w:val="00194872"/>
    <w:rPr>
      <w:rFonts w:ascii="Arial" w:eastAsia="SimSun" w:hAnsi="Arial" w:cs="Arial"/>
      <w:b w:val="0"/>
      <w:bCs/>
      <w:kern w:val="28"/>
      <w:sz w:val="20"/>
      <w:szCs w:val="20"/>
      <w:lang w:val="en-US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DF351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DF351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55136B"/>
    <w:rPr>
      <w:color w:val="605E5C"/>
      <w:shd w:val="clear" w:color="auto" w:fill="E1DFDD"/>
    </w:rPr>
  </w:style>
  <w:style w:type="paragraph" w:styleId="Antrat">
    <w:name w:val="caption"/>
    <w:basedOn w:val="prastasis"/>
    <w:next w:val="prastasis"/>
    <w:uiPriority w:val="35"/>
    <w:unhideWhenUsed/>
    <w:qFormat/>
    <w:rsid w:val="00FC192F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Pataisymai">
    <w:name w:val="Revision"/>
    <w:hidden/>
    <w:uiPriority w:val="99"/>
    <w:semiHidden/>
    <w:rsid w:val="00241E3B"/>
    <w:pPr>
      <w:spacing w:after="0" w:line="240" w:lineRule="auto"/>
    </w:pPr>
    <w:rPr>
      <w:lang w:val="en-US"/>
    </w:rPr>
  </w:style>
  <w:style w:type="character" w:styleId="Vietosrezervavimoenklotekstas">
    <w:name w:val="Placeholder Text"/>
    <w:basedOn w:val="Numatytasispastraiposriftas"/>
    <w:uiPriority w:val="99"/>
    <w:semiHidden/>
    <w:rsid w:val="00516B2F"/>
    <w:rPr>
      <w:color w:val="808080"/>
    </w:rPr>
  </w:style>
  <w:style w:type="paragraph" w:styleId="Paantrat">
    <w:name w:val="Subtitle"/>
    <w:basedOn w:val="prastasis"/>
    <w:next w:val="prastasis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prastojilentel"/>
    <w:tblPr>
      <w:tblStyleRowBandSize w:val="1"/>
      <w:tblStyleColBandSize w:val="1"/>
      <w:tblCellMar>
        <w:left w:w="85" w:type="dxa"/>
        <w:right w:w="8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��< ? x m l   v e r s i o n = " 1 . 0 "   e n c o d i n g = " u t f - 1 6 " ? > < p r o p e r t i e s   x m l n s = " h t t p : / / w w w . i m a n a g e . c o m / w o r k / x m l s c h e m a " >  
     < d o c u m e n t i d > V N O ! 4 6 1 4 1 0 5 . 1 < / d o c u m e n t i d >  
     < s e n d e r i d > N V A I C I U N A I T E < / s e n d e r i d >  
     < s e n d e r e m a i l > N I J O L E . V A I C I U N A I T E @ E L L E X . L E G A L < / s e n d e r e m a i l >  
     < l a s t m o d i f i e d > 2 0 2 2 - 0 2 - 0 2 T 1 7 : 4 3 : 0 0 . 0 0 0 0 0 0 0 + 0 2 : 0 0 < / l a s t m o d i f i e d >  
     < d a t a b a s e > V N O < / d a t a b a s e >  
 < / p r o p e r t i e s > 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2e2f785-b948-413e-8a5e-4c73c285acd7">
      <Terms xmlns="http://schemas.microsoft.com/office/infopath/2007/PartnerControls"/>
    </lcf76f155ced4ddcb4097134ff3c332f>
    <TaxCatchAll xmlns="e31ee299-cf4d-48b9-8cec-049f1e2a5307" xsi:nil="true"/>
    <Projekto_x0020_kodas xmlns="42e2f785-b948-413e-8a5e-4c73c285acd7" xsi:nil="true"/>
  </documentManagement>
</p:properties>
</file>

<file path=customXml/item3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JPh91oLfh25gBJ5f/vIoA49EaHQ==">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</go:docsCustomData>
</go:gDocsCustomXmlDataStorage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7C34E54ECFD7F945BC53E8606FA2E91C" ma:contentTypeVersion="19" ma:contentTypeDescription="Kurkite naują dokumentą." ma:contentTypeScope="" ma:versionID="ec05b6644d7dc61a88772df30d15e811">
  <xsd:schema xmlns:xsd="http://www.w3.org/2001/XMLSchema" xmlns:xs="http://www.w3.org/2001/XMLSchema" xmlns:p="http://schemas.microsoft.com/office/2006/metadata/properties" xmlns:ns2="e31ee299-cf4d-48b9-8cec-049f1e2a5307" xmlns:ns3="42e2f785-b948-413e-8a5e-4c73c285acd7" targetNamespace="http://schemas.microsoft.com/office/2006/metadata/properties" ma:root="true" ma:fieldsID="1e243c33052e572f5964fdc940508c2f" ns2:_="" ns3:_="">
    <xsd:import namespace="e31ee299-cf4d-48b9-8cec-049f1e2a5307"/>
    <xsd:import namespace="42e2f785-b948-413e-8a5e-4c73c285acd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Projekto_x0020_koda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1ee299-cf4d-48b9-8cec-049f1e2a530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8eab9e3-4a7c-4b24-935a-263a829033e7}" ma:internalName="TaxCatchAll" ma:showField="CatchAllData" ma:web="e31ee299-cf4d-48b9-8cec-049f1e2a53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e2f785-b948-413e-8a5e-4c73c285ac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Vaizdų žymės" ma:readOnly="false" ma:fieldId="{5cf76f15-5ced-4ddc-b409-7134ff3c332f}" ma:taxonomyMulti="true" ma:sspId="21667157-1aae-429e-8728-c584339ea04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Projekto_x0020_kodas" ma:index="24" nillable="true" ma:displayName="Projekto kodas" ma:description="Projekto kodas pagal Labbis" ma:internalName="Projekto_x0020_kodas">
      <xsd:simpleType>
        <xsd:restriction base="dms:Text">
          <xsd:maxLength value="255"/>
        </xsd:restriction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E327E6-38CC-4025-8B49-128195CB9181}">
  <ds:schemaRefs>
    <ds:schemaRef ds:uri="http://www.imanage.com/work/xmlschema"/>
  </ds:schemaRefs>
</ds:datastoreItem>
</file>

<file path=customXml/itemProps2.xml><?xml version="1.0" encoding="utf-8"?>
<ds:datastoreItem xmlns:ds="http://schemas.openxmlformats.org/officeDocument/2006/customXml" ds:itemID="{6DC943EB-7CF5-4630-B4D1-4FB2ED825B01}">
  <ds:schemaRefs>
    <ds:schemaRef ds:uri="http://schemas.microsoft.com/office/2006/metadata/properties"/>
    <ds:schemaRef ds:uri="http://schemas.microsoft.com/office/infopath/2007/PartnerControls"/>
    <ds:schemaRef ds:uri="42e2f785-b948-413e-8a5e-4c73c285acd7"/>
    <ds:schemaRef ds:uri="e31ee299-cf4d-48b9-8cec-049f1e2a5307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C649076B-E3C0-4484-B80F-1E7FA99A82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1ee299-cf4d-48b9-8cec-049f1e2a5307"/>
    <ds:schemaRef ds:uri="42e2f785-b948-413e-8a5e-4c73c285ac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922D4947-C46B-4682-9B17-30C634A9D10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1128</Words>
  <Characters>643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</dc:creator>
  <cp:lastModifiedBy>MORKEVIČIUS, Linas | Turto bankas</cp:lastModifiedBy>
  <cp:revision>2</cp:revision>
  <dcterms:created xsi:type="dcterms:W3CDTF">2024-03-01T12:30:00Z</dcterms:created>
  <dcterms:modified xsi:type="dcterms:W3CDTF">2024-03-01T12:30:00Z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0x0101007C34E54ECFD7F945BC53E8606FA2E91C</vt:lpwstr>
  </property>
  <property fmtid="{D5CDD505-2E9C-101B-9397-08002B2CF9AE}" pid="3" name="MediaServiceImageTags">
    <vt:lpwstr/>
  </property>
</Properties>
</file>